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8B" w:rsidRDefault="0083628B" w:rsidP="0083628B">
      <w:pPr>
        <w:jc w:val="both"/>
      </w:pPr>
    </w:p>
    <w:p w:rsidR="0083628B" w:rsidRPr="00D77E3F" w:rsidRDefault="0083628B" w:rsidP="0083628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/../….</w:t>
      </w:r>
    </w:p>
    <w:p w:rsidR="0083628B" w:rsidRPr="00D77E3F" w:rsidRDefault="0083628B" w:rsidP="008362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E3F">
        <w:rPr>
          <w:rFonts w:ascii="Times New Roman" w:eastAsia="Times New Roman" w:hAnsi="Times New Roman" w:cs="Times New Roman"/>
          <w:b/>
          <w:sz w:val="24"/>
          <w:szCs w:val="24"/>
        </w:rPr>
        <w:t>Türkiye Değerleme Uzmanları Birliği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’ne</w:t>
      </w:r>
    </w:p>
    <w:p w:rsidR="0083628B" w:rsidRPr="00D77E3F" w:rsidRDefault="0083628B" w:rsidP="0083628B">
      <w:pPr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Türkiye Değerleme Uzmanları Birliği Statüsünün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20’inci 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>maddesi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Denetleme K</w:t>
      </w:r>
      <w:r w:rsidRPr="00BD47DA">
        <w:rPr>
          <w:rFonts w:ascii="Times New Roman" w:eastAsia="Times New Roman" w:hAnsi="Times New Roman" w:cs="Times New Roman"/>
          <w:sz w:val="24"/>
          <w:szCs w:val="24"/>
        </w:rPr>
        <w:t>urulu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’nun </w:t>
      </w:r>
      <w:r w:rsidRPr="00BD47DA">
        <w:rPr>
          <w:rFonts w:ascii="Times New Roman" w:eastAsia="Times New Roman" w:hAnsi="Times New Roman" w:cs="Times New Roman"/>
          <w:sz w:val="24"/>
          <w:szCs w:val="24"/>
        </w:rPr>
        <w:t>genel kurul tarafından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47DA">
        <w:rPr>
          <w:rFonts w:ascii="Times New Roman" w:eastAsia="Times New Roman" w:hAnsi="Times New Roman" w:cs="Times New Roman"/>
          <w:sz w:val="24"/>
          <w:szCs w:val="24"/>
        </w:rPr>
        <w:t xml:space="preserve"> yönetim kurulu üyesi olmayan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7DA">
        <w:rPr>
          <w:rFonts w:ascii="Times New Roman" w:eastAsia="Times New Roman" w:hAnsi="Times New Roman" w:cs="Times New Roman"/>
          <w:sz w:val="24"/>
          <w:szCs w:val="24"/>
        </w:rPr>
        <w:t>değerleme uzmanı adaylar arasından seçile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ceği hususunu düzenlemektedir. 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>Birlik yönetim organlarında görev alacak kişilerin seçimle</w:t>
      </w:r>
      <w:r w:rsidR="00A15F64">
        <w:rPr>
          <w:rFonts w:ascii="Times New Roman" w:eastAsia="Times New Roman" w:hAnsi="Times New Roman" w:cs="Times New Roman"/>
          <w:sz w:val="24"/>
          <w:szCs w:val="24"/>
        </w:rPr>
        <w:t>rinin gerçekleştirileceği Onüçüncü</w:t>
      </w:r>
      <w:bookmarkStart w:id="0" w:name="_GoBack"/>
      <w:bookmarkEnd w:id="0"/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 Olağan Genel Kurul toplantısında,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Denetleme Kurulu Üyesi olmak üzere 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>adaylık başvuru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sunda bulunmak istiyorum. Başvurumun kabulünü bilgilerinize 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arz ederim. </w:t>
      </w:r>
    </w:p>
    <w:p w:rsidR="0083628B" w:rsidRPr="00D77E3F" w:rsidRDefault="0083628B" w:rsidP="0083628B">
      <w:pPr>
        <w:spacing w:after="60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E3F">
        <w:rPr>
          <w:rFonts w:ascii="Times New Roman" w:eastAsia="Times New Roman" w:hAnsi="Times New Roman" w:cs="Times New Roman"/>
          <w:b/>
          <w:sz w:val="24"/>
          <w:szCs w:val="24"/>
        </w:rPr>
        <w:t>Saygılarımla,</w:t>
      </w:r>
    </w:p>
    <w:tbl>
      <w:tblPr>
        <w:tblStyle w:val="TabloKlavuzu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02"/>
        <w:gridCol w:w="5801"/>
      </w:tblGrid>
      <w:tr w:rsidR="0083628B" w:rsidRPr="00D77E3F" w:rsidTr="0055415D">
        <w:trPr>
          <w:trHeight w:val="487"/>
        </w:trPr>
        <w:tc>
          <w:tcPr>
            <w:tcW w:w="3176" w:type="dxa"/>
          </w:tcPr>
          <w:p w:rsidR="0083628B" w:rsidRPr="00D77E3F" w:rsidRDefault="0083628B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02" w:type="dxa"/>
          </w:tcPr>
          <w:p w:rsidR="0083628B" w:rsidRPr="00D77E3F" w:rsidRDefault="0083628B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1" w:type="dxa"/>
          </w:tcPr>
          <w:p w:rsidR="0083628B" w:rsidRPr="00D77E3F" w:rsidRDefault="0083628B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28B" w:rsidRPr="00D77E3F" w:rsidTr="0055415D">
        <w:trPr>
          <w:trHeight w:val="487"/>
        </w:trPr>
        <w:tc>
          <w:tcPr>
            <w:tcW w:w="3176" w:type="dxa"/>
          </w:tcPr>
          <w:p w:rsidR="0083628B" w:rsidRPr="00D77E3F" w:rsidRDefault="0083628B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02" w:type="dxa"/>
          </w:tcPr>
          <w:p w:rsidR="0083628B" w:rsidRPr="00D77E3F" w:rsidRDefault="0083628B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1" w:type="dxa"/>
          </w:tcPr>
          <w:p w:rsidR="0083628B" w:rsidRPr="00D77E3F" w:rsidRDefault="0083628B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28B" w:rsidRPr="00D77E3F" w:rsidTr="0055415D">
        <w:trPr>
          <w:trHeight w:val="487"/>
        </w:trPr>
        <w:tc>
          <w:tcPr>
            <w:tcW w:w="3176" w:type="dxa"/>
          </w:tcPr>
          <w:p w:rsidR="0083628B" w:rsidRPr="00D77E3F" w:rsidRDefault="0083628B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02" w:type="dxa"/>
          </w:tcPr>
          <w:p w:rsidR="0083628B" w:rsidRPr="00D77E3F" w:rsidRDefault="0083628B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1" w:type="dxa"/>
          </w:tcPr>
          <w:p w:rsidR="0083628B" w:rsidRPr="00D77E3F" w:rsidRDefault="0083628B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1D13" w:rsidRDefault="008A1D13"/>
    <w:sectPr w:rsidR="008A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B"/>
    <w:rsid w:val="0083628B"/>
    <w:rsid w:val="008A1D13"/>
    <w:rsid w:val="00A1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D86E"/>
  <w15:chartTrackingRefBased/>
  <w15:docId w15:val="{F4EB69D4-699D-494E-ABB8-7B36E640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628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Koklu</dc:creator>
  <cp:keywords/>
  <dc:description/>
  <cp:lastModifiedBy>Yunus Emre Koklu</cp:lastModifiedBy>
  <cp:revision>2</cp:revision>
  <dcterms:created xsi:type="dcterms:W3CDTF">2023-06-06T12:25:00Z</dcterms:created>
  <dcterms:modified xsi:type="dcterms:W3CDTF">2023-06-07T07:54:00Z</dcterms:modified>
</cp:coreProperties>
</file>